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D8" w:rsidRDefault="00D74BD8" w:rsidP="003177C1">
      <w:pPr>
        <w:spacing w:after="0"/>
        <w:rPr>
          <w:b/>
          <w:sz w:val="24"/>
          <w:szCs w:val="24"/>
        </w:rPr>
      </w:pPr>
    </w:p>
    <w:p w:rsidR="00D74BD8" w:rsidRDefault="00D74BD8" w:rsidP="003177C1">
      <w:pPr>
        <w:spacing w:after="0"/>
        <w:rPr>
          <w:b/>
          <w:sz w:val="24"/>
          <w:szCs w:val="24"/>
        </w:rPr>
      </w:pPr>
    </w:p>
    <w:p w:rsidR="00D74BD8" w:rsidRDefault="00D74BD8" w:rsidP="003177C1">
      <w:pPr>
        <w:spacing w:after="0"/>
        <w:rPr>
          <w:b/>
          <w:sz w:val="24"/>
          <w:szCs w:val="24"/>
        </w:rPr>
      </w:pPr>
    </w:p>
    <w:p w:rsidR="00D74BD8" w:rsidRDefault="00D74BD8" w:rsidP="003177C1">
      <w:pPr>
        <w:spacing w:after="0"/>
        <w:rPr>
          <w:b/>
          <w:sz w:val="24"/>
          <w:szCs w:val="24"/>
        </w:rPr>
      </w:pPr>
    </w:p>
    <w:p w:rsidR="00E63B59" w:rsidRPr="003177C1" w:rsidRDefault="003177C1" w:rsidP="003177C1">
      <w:pPr>
        <w:spacing w:after="0"/>
        <w:rPr>
          <w:b/>
          <w:sz w:val="24"/>
          <w:szCs w:val="24"/>
        </w:rPr>
      </w:pPr>
      <w:r w:rsidRPr="003177C1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-304800</wp:posOffset>
            </wp:positionV>
            <wp:extent cx="1123950" cy="1485900"/>
            <wp:effectExtent l="19050" t="0" r="0" b="0"/>
            <wp:wrapSquare wrapText="bothSides"/>
            <wp:docPr id="1" name="Picture 0" descr="NODA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DABad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780">
        <w:rPr>
          <w:b/>
          <w:sz w:val="24"/>
          <w:szCs w:val="24"/>
        </w:rPr>
        <w:t>G</w:t>
      </w:r>
      <w:r w:rsidRPr="003177C1">
        <w:rPr>
          <w:b/>
          <w:sz w:val="24"/>
          <w:szCs w:val="24"/>
        </w:rPr>
        <w:t xml:space="preserve">roup: </w:t>
      </w:r>
      <w:r w:rsidR="00D434A7">
        <w:rPr>
          <w:b/>
          <w:sz w:val="24"/>
          <w:szCs w:val="24"/>
        </w:rPr>
        <w:t>Starburst</w:t>
      </w:r>
    </w:p>
    <w:p w:rsidR="003177C1" w:rsidRPr="003177C1" w:rsidRDefault="003177C1" w:rsidP="003177C1">
      <w:pPr>
        <w:spacing w:after="0"/>
        <w:rPr>
          <w:b/>
          <w:sz w:val="24"/>
          <w:szCs w:val="24"/>
        </w:rPr>
      </w:pPr>
      <w:r w:rsidRPr="003177C1">
        <w:rPr>
          <w:b/>
          <w:sz w:val="24"/>
          <w:szCs w:val="24"/>
        </w:rPr>
        <w:t>Show:</w:t>
      </w:r>
      <w:r w:rsidR="00C059A4">
        <w:rPr>
          <w:b/>
          <w:sz w:val="24"/>
          <w:szCs w:val="24"/>
        </w:rPr>
        <w:t xml:space="preserve"> </w:t>
      </w:r>
      <w:proofErr w:type="spellStart"/>
      <w:r w:rsidR="00C059A4">
        <w:rPr>
          <w:b/>
          <w:sz w:val="24"/>
          <w:szCs w:val="24"/>
        </w:rPr>
        <w:t>Rapunzel</w:t>
      </w:r>
      <w:proofErr w:type="spellEnd"/>
    </w:p>
    <w:p w:rsidR="003177C1" w:rsidRPr="003177C1" w:rsidRDefault="003177C1" w:rsidP="003177C1">
      <w:pPr>
        <w:spacing w:after="0"/>
        <w:rPr>
          <w:b/>
          <w:sz w:val="24"/>
          <w:szCs w:val="24"/>
        </w:rPr>
      </w:pPr>
      <w:r w:rsidRPr="003177C1">
        <w:rPr>
          <w:b/>
          <w:sz w:val="24"/>
          <w:szCs w:val="24"/>
        </w:rPr>
        <w:t>Venue:</w:t>
      </w:r>
      <w:r w:rsidR="002C702D">
        <w:rPr>
          <w:b/>
          <w:sz w:val="24"/>
          <w:szCs w:val="24"/>
        </w:rPr>
        <w:t xml:space="preserve"> Samuel Cody Specialist Sports College</w:t>
      </w:r>
    </w:p>
    <w:p w:rsidR="003177C1" w:rsidRPr="003177C1" w:rsidRDefault="003177C1" w:rsidP="003177C1">
      <w:pPr>
        <w:spacing w:after="0"/>
        <w:rPr>
          <w:b/>
          <w:sz w:val="24"/>
          <w:szCs w:val="24"/>
        </w:rPr>
      </w:pPr>
      <w:r w:rsidRPr="003177C1">
        <w:rPr>
          <w:b/>
          <w:sz w:val="24"/>
          <w:szCs w:val="24"/>
        </w:rPr>
        <w:t>Date:</w:t>
      </w:r>
      <w:r w:rsidR="00D434A7">
        <w:rPr>
          <w:b/>
          <w:sz w:val="24"/>
          <w:szCs w:val="24"/>
        </w:rPr>
        <w:t xml:space="preserve"> </w:t>
      </w:r>
      <w:r w:rsidR="00C059A4">
        <w:rPr>
          <w:b/>
          <w:sz w:val="24"/>
          <w:szCs w:val="24"/>
        </w:rPr>
        <w:t>13 December 2015</w:t>
      </w:r>
    </w:p>
    <w:p w:rsidR="003177C1" w:rsidRDefault="003177C1" w:rsidP="003177C1">
      <w:pPr>
        <w:spacing w:after="0"/>
        <w:rPr>
          <w:b/>
          <w:sz w:val="24"/>
          <w:szCs w:val="24"/>
        </w:rPr>
      </w:pPr>
      <w:r w:rsidRPr="003177C1">
        <w:rPr>
          <w:b/>
          <w:sz w:val="24"/>
          <w:szCs w:val="24"/>
        </w:rPr>
        <w:t xml:space="preserve">Director: </w:t>
      </w:r>
      <w:r w:rsidR="00C059A4">
        <w:rPr>
          <w:b/>
          <w:sz w:val="24"/>
          <w:szCs w:val="24"/>
        </w:rPr>
        <w:t xml:space="preserve"> Ricky </w:t>
      </w:r>
      <w:proofErr w:type="spellStart"/>
      <w:r w:rsidR="00C059A4">
        <w:rPr>
          <w:b/>
          <w:sz w:val="24"/>
          <w:szCs w:val="24"/>
        </w:rPr>
        <w:t>Cale</w:t>
      </w:r>
      <w:proofErr w:type="spellEnd"/>
    </w:p>
    <w:p w:rsidR="00D434A7" w:rsidRDefault="00D434A7" w:rsidP="003177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Choreographer: Liz Woodford</w:t>
      </w:r>
    </w:p>
    <w:p w:rsidR="00D434A7" w:rsidRDefault="00C059A4" w:rsidP="003177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Musical Director: Zoe Hardy</w:t>
      </w:r>
    </w:p>
    <w:p w:rsidR="00D434A7" w:rsidRDefault="00D434A7" w:rsidP="003177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Producer</w:t>
      </w:r>
      <w:r w:rsidR="00C059A4">
        <w:rPr>
          <w:b/>
          <w:sz w:val="24"/>
          <w:szCs w:val="24"/>
        </w:rPr>
        <w:t>s:</w:t>
      </w:r>
      <w:r>
        <w:rPr>
          <w:b/>
          <w:sz w:val="24"/>
          <w:szCs w:val="24"/>
        </w:rPr>
        <w:t xml:space="preserve"> Max </w:t>
      </w:r>
      <w:proofErr w:type="spellStart"/>
      <w:r>
        <w:rPr>
          <w:b/>
          <w:sz w:val="24"/>
          <w:szCs w:val="24"/>
        </w:rPr>
        <w:t>Topliss</w:t>
      </w:r>
      <w:proofErr w:type="spellEnd"/>
      <w:r w:rsidR="00C059A4">
        <w:rPr>
          <w:b/>
          <w:sz w:val="24"/>
          <w:szCs w:val="24"/>
        </w:rPr>
        <w:t xml:space="preserve"> and Hannah Norman</w:t>
      </w:r>
    </w:p>
    <w:p w:rsidR="00D434A7" w:rsidRDefault="00D434A7" w:rsidP="003177C1">
      <w:pPr>
        <w:spacing w:after="0"/>
        <w:rPr>
          <w:b/>
          <w:sz w:val="24"/>
          <w:szCs w:val="24"/>
        </w:rPr>
      </w:pPr>
    </w:p>
    <w:p w:rsidR="00F4577E" w:rsidRDefault="00E12804" w:rsidP="00D74BD8">
      <w:pPr>
        <w:spacing w:after="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Rapunzel</w:t>
      </w:r>
      <w:proofErr w:type="spellEnd"/>
      <w:r>
        <w:rPr>
          <w:b/>
          <w:sz w:val="24"/>
          <w:szCs w:val="24"/>
        </w:rPr>
        <w:t xml:space="preserve"> - </w:t>
      </w:r>
      <w:proofErr w:type="gramStart"/>
      <w:r w:rsidR="003C22CB">
        <w:rPr>
          <w:b/>
          <w:sz w:val="24"/>
          <w:szCs w:val="24"/>
        </w:rPr>
        <w:t>The</w:t>
      </w:r>
      <w:proofErr w:type="gramEnd"/>
      <w:r w:rsidR="003C22CB">
        <w:rPr>
          <w:b/>
          <w:sz w:val="24"/>
          <w:szCs w:val="24"/>
        </w:rPr>
        <w:t xml:space="preserve"> Pantomime</w:t>
      </w:r>
      <w:r w:rsidR="00F4577E">
        <w:rPr>
          <w:sz w:val="24"/>
          <w:szCs w:val="24"/>
        </w:rPr>
        <w:t xml:space="preserve"> is set in </w:t>
      </w:r>
      <w:proofErr w:type="spellStart"/>
      <w:r w:rsidR="00F4577E">
        <w:rPr>
          <w:sz w:val="24"/>
          <w:szCs w:val="24"/>
        </w:rPr>
        <w:t>Pantoland</w:t>
      </w:r>
      <w:proofErr w:type="spellEnd"/>
      <w:r w:rsidR="00F4577E">
        <w:rPr>
          <w:sz w:val="24"/>
          <w:szCs w:val="24"/>
        </w:rPr>
        <w:t xml:space="preserve"> and tells the story of how wicked </w:t>
      </w:r>
      <w:proofErr w:type="spellStart"/>
      <w:r w:rsidR="00F4577E">
        <w:rPr>
          <w:sz w:val="24"/>
          <w:szCs w:val="24"/>
        </w:rPr>
        <w:t>Got</w:t>
      </w:r>
      <w:r w:rsidR="002C702D">
        <w:rPr>
          <w:sz w:val="24"/>
          <w:szCs w:val="24"/>
        </w:rPr>
        <w:t>hel</w:t>
      </w:r>
      <w:proofErr w:type="spellEnd"/>
      <w:r w:rsidR="002C702D">
        <w:rPr>
          <w:sz w:val="24"/>
          <w:szCs w:val="24"/>
        </w:rPr>
        <w:t xml:space="preserve"> raises </w:t>
      </w:r>
      <w:proofErr w:type="spellStart"/>
      <w:r w:rsidR="002C702D">
        <w:rPr>
          <w:sz w:val="24"/>
          <w:szCs w:val="24"/>
        </w:rPr>
        <w:t>Rapunzel</w:t>
      </w:r>
      <w:proofErr w:type="spellEnd"/>
      <w:r w:rsidR="002C702D">
        <w:rPr>
          <w:sz w:val="24"/>
          <w:szCs w:val="24"/>
        </w:rPr>
        <w:t xml:space="preserve"> as her own.  </w:t>
      </w:r>
      <w:proofErr w:type="spellStart"/>
      <w:r w:rsidR="002C702D">
        <w:rPr>
          <w:sz w:val="24"/>
          <w:szCs w:val="24"/>
        </w:rPr>
        <w:t>Rapunzel</w:t>
      </w:r>
      <w:proofErr w:type="spellEnd"/>
      <w:r w:rsidR="002C702D">
        <w:rPr>
          <w:sz w:val="24"/>
          <w:szCs w:val="24"/>
        </w:rPr>
        <w:t xml:space="preserve">, </w:t>
      </w:r>
      <w:r w:rsidR="00F4577E">
        <w:rPr>
          <w:sz w:val="24"/>
          <w:szCs w:val="24"/>
        </w:rPr>
        <w:t>with her magic hair</w:t>
      </w:r>
      <w:proofErr w:type="gramStart"/>
      <w:r w:rsidR="002C702D">
        <w:rPr>
          <w:sz w:val="24"/>
          <w:szCs w:val="24"/>
        </w:rPr>
        <w:t xml:space="preserve">, </w:t>
      </w:r>
      <w:r w:rsidR="00F4577E">
        <w:rPr>
          <w:sz w:val="24"/>
          <w:szCs w:val="24"/>
        </w:rPr>
        <w:t xml:space="preserve"> is</w:t>
      </w:r>
      <w:proofErr w:type="gramEnd"/>
      <w:r w:rsidR="00F4577E">
        <w:rPr>
          <w:sz w:val="24"/>
          <w:szCs w:val="24"/>
        </w:rPr>
        <w:t xml:space="preserve"> banished to the tower.  </w:t>
      </w:r>
      <w:proofErr w:type="spellStart"/>
      <w:proofErr w:type="gramStart"/>
      <w:r w:rsidR="00F4577E">
        <w:rPr>
          <w:sz w:val="24"/>
          <w:szCs w:val="24"/>
        </w:rPr>
        <w:t>Its</w:t>
      </w:r>
      <w:proofErr w:type="spellEnd"/>
      <w:proofErr w:type="gramEnd"/>
      <w:r w:rsidR="00F4577E">
        <w:rPr>
          <w:sz w:val="24"/>
          <w:szCs w:val="24"/>
        </w:rPr>
        <w:t xml:space="preserve"> a complicated story with lots of twists and turns.  A sassy fairy sets the scene (with giant storybook) and appears occasionally to narrate the links in the story.  </w:t>
      </w:r>
    </w:p>
    <w:p w:rsidR="00F4577E" w:rsidRPr="00F4577E" w:rsidRDefault="00F4577E" w:rsidP="00D74BD8">
      <w:pPr>
        <w:spacing w:after="0"/>
        <w:jc w:val="both"/>
        <w:rPr>
          <w:sz w:val="24"/>
          <w:szCs w:val="24"/>
        </w:rPr>
      </w:pPr>
    </w:p>
    <w:p w:rsidR="003C22CB" w:rsidRPr="00E12804" w:rsidRDefault="00C059A4" w:rsidP="00D74BD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Front of House:</w:t>
      </w:r>
      <w:r>
        <w:rPr>
          <w:sz w:val="24"/>
          <w:szCs w:val="24"/>
        </w:rPr>
        <w:t xml:space="preserve"> The hall was laid out in theatre style with central aisle and raised seating. </w:t>
      </w:r>
      <w:r w:rsidR="003C22CB">
        <w:rPr>
          <w:sz w:val="24"/>
          <w:szCs w:val="24"/>
        </w:rPr>
        <w:t xml:space="preserve"> The front of house team were welcoming and helped patrons to fi</w:t>
      </w:r>
      <w:r>
        <w:rPr>
          <w:sz w:val="24"/>
          <w:szCs w:val="24"/>
        </w:rPr>
        <w:t xml:space="preserve">nd their seats easily.  </w:t>
      </w:r>
      <w:r w:rsidR="003C22CB">
        <w:rPr>
          <w:sz w:val="24"/>
          <w:szCs w:val="24"/>
        </w:rPr>
        <w:t xml:space="preserve">  Music in the auditorium was festive </w:t>
      </w:r>
      <w:r w:rsidR="0049275C">
        <w:rPr>
          <w:sz w:val="24"/>
          <w:szCs w:val="24"/>
        </w:rPr>
        <w:t>and crea</w:t>
      </w:r>
      <w:r>
        <w:rPr>
          <w:sz w:val="24"/>
          <w:szCs w:val="24"/>
        </w:rPr>
        <w:t xml:space="preserve">ted a warm atmosphere.  </w:t>
      </w:r>
    </w:p>
    <w:p w:rsidR="0049275C" w:rsidRDefault="0049275C" w:rsidP="00D74BD8">
      <w:pPr>
        <w:spacing w:after="0"/>
        <w:jc w:val="both"/>
        <w:rPr>
          <w:sz w:val="24"/>
          <w:szCs w:val="24"/>
        </w:rPr>
      </w:pPr>
    </w:p>
    <w:p w:rsidR="00C059A4" w:rsidRDefault="0049275C" w:rsidP="00D74BD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The programme: </w:t>
      </w:r>
      <w:r>
        <w:rPr>
          <w:sz w:val="24"/>
          <w:szCs w:val="24"/>
        </w:rPr>
        <w:t xml:space="preserve"> The programme was of a </w:t>
      </w:r>
      <w:r w:rsidR="00C059A4">
        <w:rPr>
          <w:sz w:val="24"/>
          <w:szCs w:val="24"/>
        </w:rPr>
        <w:t xml:space="preserve">very high standard, a glossy, colour, 16 </w:t>
      </w:r>
      <w:r>
        <w:rPr>
          <w:sz w:val="24"/>
          <w:szCs w:val="24"/>
        </w:rPr>
        <w:t>page, A4 layout and gave clear information and about the production team, cast</w:t>
      </w:r>
      <w:proofErr w:type="gramStart"/>
      <w:r>
        <w:rPr>
          <w:sz w:val="24"/>
          <w:szCs w:val="24"/>
        </w:rPr>
        <w:t>,  cre</w:t>
      </w:r>
      <w:r w:rsidR="00C059A4">
        <w:rPr>
          <w:sz w:val="24"/>
          <w:szCs w:val="24"/>
        </w:rPr>
        <w:t>w</w:t>
      </w:r>
      <w:proofErr w:type="gramEnd"/>
      <w:r w:rsidR="00C059A4">
        <w:rPr>
          <w:sz w:val="24"/>
          <w:szCs w:val="24"/>
        </w:rPr>
        <w:t xml:space="preserve">  and had some lovely rehearsal photos. There was also information about the “Starbursts Children’s Charity”.</w:t>
      </w:r>
    </w:p>
    <w:p w:rsidR="00C059A4" w:rsidRDefault="00C059A4" w:rsidP="00D74BD8">
      <w:pPr>
        <w:spacing w:after="0"/>
        <w:jc w:val="both"/>
        <w:rPr>
          <w:sz w:val="24"/>
          <w:szCs w:val="24"/>
        </w:rPr>
      </w:pPr>
    </w:p>
    <w:p w:rsidR="0049275C" w:rsidRDefault="0049275C" w:rsidP="00D74BD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Scenery/Set/Properties:  </w:t>
      </w:r>
      <w:r>
        <w:rPr>
          <w:sz w:val="24"/>
          <w:szCs w:val="24"/>
        </w:rPr>
        <w:t xml:space="preserve">  These were amazing and had been well crafted and were effectively used.  The transition between scenes was smooth.  </w:t>
      </w:r>
      <w:proofErr w:type="spellStart"/>
      <w:r w:rsidR="00CB5CDC">
        <w:rPr>
          <w:sz w:val="24"/>
          <w:szCs w:val="24"/>
        </w:rPr>
        <w:t>Rapunzel’s</w:t>
      </w:r>
      <w:proofErr w:type="spellEnd"/>
      <w:r w:rsidR="00CB5CDC">
        <w:rPr>
          <w:sz w:val="24"/>
          <w:szCs w:val="24"/>
        </w:rPr>
        <w:t xml:space="preserve"> tower </w:t>
      </w:r>
      <w:proofErr w:type="gramStart"/>
      <w:r w:rsidR="00CB5CDC">
        <w:rPr>
          <w:sz w:val="24"/>
          <w:szCs w:val="24"/>
        </w:rPr>
        <w:t xml:space="preserve">was </w:t>
      </w:r>
      <w:r>
        <w:rPr>
          <w:sz w:val="24"/>
          <w:szCs w:val="24"/>
        </w:rPr>
        <w:t xml:space="preserve"> </w:t>
      </w:r>
      <w:r w:rsidR="00CB5CDC">
        <w:rPr>
          <w:sz w:val="24"/>
          <w:szCs w:val="24"/>
        </w:rPr>
        <w:t>impressive</w:t>
      </w:r>
      <w:proofErr w:type="gramEnd"/>
      <w:r w:rsidR="00CB5CDC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cleverly </w:t>
      </w:r>
      <w:r w:rsidR="00CB5CDC">
        <w:rPr>
          <w:sz w:val="24"/>
          <w:szCs w:val="24"/>
        </w:rPr>
        <w:t xml:space="preserve">constructed.  The backdrops: woods, town square etc were effective and the scene changes were efficiently executed.  </w:t>
      </w:r>
    </w:p>
    <w:p w:rsidR="0049275C" w:rsidRDefault="0049275C" w:rsidP="00D74BD8">
      <w:pPr>
        <w:spacing w:after="0"/>
        <w:jc w:val="both"/>
        <w:rPr>
          <w:sz w:val="24"/>
          <w:szCs w:val="24"/>
        </w:rPr>
      </w:pPr>
    </w:p>
    <w:p w:rsidR="0049275C" w:rsidRDefault="0049275C" w:rsidP="00D74BD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Costume/Hair/Make Up:  </w:t>
      </w:r>
      <w:r w:rsidR="00CB5CDC">
        <w:rPr>
          <w:sz w:val="24"/>
          <w:szCs w:val="24"/>
        </w:rPr>
        <w:t xml:space="preserve">These were high quality.  I particularly liked Queen Rosita’s orange ensemble with just a hint of Dame Edna </w:t>
      </w:r>
      <w:proofErr w:type="spellStart"/>
      <w:r w:rsidR="00CB5CDC">
        <w:rPr>
          <w:sz w:val="24"/>
          <w:szCs w:val="24"/>
        </w:rPr>
        <w:t>Everage</w:t>
      </w:r>
      <w:proofErr w:type="spellEnd"/>
      <w:r w:rsidR="00CB5CDC">
        <w:rPr>
          <w:sz w:val="24"/>
          <w:szCs w:val="24"/>
        </w:rPr>
        <w:t xml:space="preserve">.  It made a refreshing change from the traditional buxom and bustle look usually seen on the dame.  All the costumes were in keeping </w:t>
      </w:r>
      <w:r>
        <w:rPr>
          <w:sz w:val="24"/>
          <w:szCs w:val="24"/>
        </w:rPr>
        <w:t>with the</w:t>
      </w:r>
      <w:r w:rsidR="00CB5CDC">
        <w:rPr>
          <w:sz w:val="24"/>
          <w:szCs w:val="24"/>
        </w:rPr>
        <w:t xml:space="preserve">ir characters.  The vibrant costumes of Jenny and Jangles are worth special mention.  </w:t>
      </w:r>
      <w:r w:rsidR="0078617E">
        <w:rPr>
          <w:sz w:val="24"/>
          <w:szCs w:val="24"/>
        </w:rPr>
        <w:t xml:space="preserve">  </w:t>
      </w:r>
    </w:p>
    <w:p w:rsidR="0078617E" w:rsidRDefault="0078617E" w:rsidP="00D74BD8">
      <w:pPr>
        <w:spacing w:after="0"/>
        <w:jc w:val="both"/>
        <w:rPr>
          <w:sz w:val="24"/>
          <w:szCs w:val="24"/>
        </w:rPr>
      </w:pPr>
    </w:p>
    <w:p w:rsidR="0078617E" w:rsidRDefault="0078617E" w:rsidP="00D74BD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Lighting and Sound and special effects:  </w:t>
      </w:r>
      <w:r>
        <w:rPr>
          <w:sz w:val="24"/>
          <w:szCs w:val="24"/>
        </w:rPr>
        <w:t xml:space="preserve"> The</w:t>
      </w:r>
      <w:r w:rsidR="002C702D">
        <w:rPr>
          <w:sz w:val="24"/>
          <w:szCs w:val="24"/>
        </w:rPr>
        <w:t xml:space="preserve"> lighting was effective and the special </w:t>
      </w:r>
      <w:proofErr w:type="gramStart"/>
      <w:r w:rsidR="002C702D">
        <w:rPr>
          <w:sz w:val="24"/>
          <w:szCs w:val="24"/>
        </w:rPr>
        <w:t xml:space="preserve">effects </w:t>
      </w:r>
      <w:r>
        <w:rPr>
          <w:sz w:val="24"/>
          <w:szCs w:val="24"/>
        </w:rPr>
        <w:t xml:space="preserve"> were</w:t>
      </w:r>
      <w:proofErr w:type="gramEnd"/>
      <w:r>
        <w:rPr>
          <w:sz w:val="24"/>
          <w:szCs w:val="24"/>
        </w:rPr>
        <w:t xml:space="preserve"> </w:t>
      </w:r>
      <w:r w:rsidR="00CB5CDC">
        <w:rPr>
          <w:sz w:val="24"/>
          <w:szCs w:val="24"/>
        </w:rPr>
        <w:t xml:space="preserve">fantastic.  </w:t>
      </w:r>
      <w:r>
        <w:rPr>
          <w:sz w:val="24"/>
          <w:szCs w:val="24"/>
        </w:rPr>
        <w:t xml:space="preserve">The cast were </w:t>
      </w:r>
      <w:r w:rsidR="00CB5CDC">
        <w:rPr>
          <w:sz w:val="24"/>
          <w:szCs w:val="24"/>
        </w:rPr>
        <w:t>well supported by the live four</w:t>
      </w:r>
      <w:r>
        <w:rPr>
          <w:sz w:val="24"/>
          <w:szCs w:val="24"/>
        </w:rPr>
        <w:t xml:space="preserve"> piece band </w:t>
      </w:r>
      <w:r w:rsidR="00CB5CDC">
        <w:rPr>
          <w:sz w:val="24"/>
          <w:szCs w:val="24"/>
        </w:rPr>
        <w:t>and the singing was outstanding.</w:t>
      </w:r>
    </w:p>
    <w:p w:rsidR="0078617E" w:rsidRDefault="0078617E" w:rsidP="00D74BD8">
      <w:pPr>
        <w:spacing w:after="0"/>
        <w:jc w:val="both"/>
        <w:rPr>
          <w:sz w:val="24"/>
          <w:szCs w:val="24"/>
        </w:rPr>
      </w:pPr>
    </w:p>
    <w:p w:rsidR="00E12804" w:rsidRDefault="0078617E" w:rsidP="00D74BD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The production: </w:t>
      </w:r>
      <w:r w:rsidR="00F4577E">
        <w:rPr>
          <w:b/>
          <w:sz w:val="24"/>
          <w:szCs w:val="24"/>
        </w:rPr>
        <w:t xml:space="preserve">  </w:t>
      </w:r>
      <w:r w:rsidR="002C702D">
        <w:rPr>
          <w:sz w:val="24"/>
          <w:szCs w:val="24"/>
        </w:rPr>
        <w:t xml:space="preserve">With </w:t>
      </w:r>
      <w:r w:rsidR="00F4577E">
        <w:rPr>
          <w:sz w:val="24"/>
          <w:szCs w:val="24"/>
        </w:rPr>
        <w:t>incredible choreography</w:t>
      </w:r>
      <w:r w:rsidR="00AE6AC1">
        <w:rPr>
          <w:sz w:val="24"/>
          <w:szCs w:val="24"/>
        </w:rPr>
        <w:t xml:space="preserve"> thanks to Liz Woodford</w:t>
      </w:r>
      <w:r w:rsidR="002C702D">
        <w:rPr>
          <w:sz w:val="24"/>
          <w:szCs w:val="24"/>
        </w:rPr>
        <w:t xml:space="preserve"> and rotating scenery</w:t>
      </w:r>
      <w:r w:rsidR="00AE6AC1">
        <w:rPr>
          <w:sz w:val="24"/>
          <w:szCs w:val="24"/>
        </w:rPr>
        <w:t xml:space="preserve"> </w:t>
      </w:r>
      <w:r w:rsidR="00F4577E">
        <w:rPr>
          <w:sz w:val="24"/>
          <w:szCs w:val="24"/>
        </w:rPr>
        <w:t>there was much to enjoy in this panto</w:t>
      </w:r>
      <w:r w:rsidR="009A23A3">
        <w:rPr>
          <w:sz w:val="24"/>
          <w:szCs w:val="24"/>
        </w:rPr>
        <w:t>mime</w:t>
      </w:r>
      <w:r w:rsidR="00F4577E">
        <w:rPr>
          <w:sz w:val="24"/>
          <w:szCs w:val="24"/>
        </w:rPr>
        <w:t xml:space="preserve">.   The talent of the performers was evident throughout.  The cast were strong and all the principals had great vitality.  There were some spirited performances especially from </w:t>
      </w:r>
      <w:r w:rsidR="002C702D">
        <w:rPr>
          <w:sz w:val="24"/>
          <w:szCs w:val="24"/>
        </w:rPr>
        <w:t xml:space="preserve">the characters </w:t>
      </w:r>
      <w:r w:rsidR="00F4577E">
        <w:rPr>
          <w:sz w:val="24"/>
          <w:szCs w:val="24"/>
        </w:rPr>
        <w:t xml:space="preserve">Jenny and Jangles.   Lynne Main as Jenny particularly had great rapport with the audience and her attempts to be the focus of the show and attract Prince Flynn were hilarious.  </w:t>
      </w:r>
      <w:proofErr w:type="spellStart"/>
      <w:r w:rsidR="00D2056B">
        <w:rPr>
          <w:sz w:val="24"/>
          <w:szCs w:val="24"/>
        </w:rPr>
        <w:t>Izzy</w:t>
      </w:r>
      <w:proofErr w:type="spellEnd"/>
      <w:r w:rsidR="00D2056B">
        <w:rPr>
          <w:sz w:val="24"/>
          <w:szCs w:val="24"/>
        </w:rPr>
        <w:t xml:space="preserve"> Stephenson was charming as </w:t>
      </w:r>
      <w:proofErr w:type="spellStart"/>
      <w:r w:rsidR="00D2056B">
        <w:rPr>
          <w:sz w:val="24"/>
          <w:szCs w:val="24"/>
        </w:rPr>
        <w:t>Rapunzel</w:t>
      </w:r>
      <w:proofErr w:type="spellEnd"/>
      <w:r w:rsidR="00D2056B">
        <w:rPr>
          <w:sz w:val="24"/>
          <w:szCs w:val="24"/>
        </w:rPr>
        <w:t xml:space="preserve"> and with Adam Cook as Prince Flynn they made a charming pair.   Alex Barron as Jasper gave us plenty of laughs and Vicki </w:t>
      </w:r>
      <w:proofErr w:type="spellStart"/>
      <w:r w:rsidR="00D2056B">
        <w:rPr>
          <w:sz w:val="24"/>
          <w:szCs w:val="24"/>
        </w:rPr>
        <w:t>Aoyade</w:t>
      </w:r>
      <w:proofErr w:type="spellEnd"/>
      <w:r w:rsidR="00D2056B">
        <w:rPr>
          <w:sz w:val="24"/>
          <w:szCs w:val="24"/>
        </w:rPr>
        <w:t xml:space="preserve"> was suitably sassy as the Fairy.</w:t>
      </w:r>
      <w:r w:rsidR="00D94667">
        <w:rPr>
          <w:sz w:val="24"/>
          <w:szCs w:val="24"/>
        </w:rPr>
        <w:t xml:space="preserve"> </w:t>
      </w:r>
      <w:r w:rsidR="009A23A3">
        <w:rPr>
          <w:sz w:val="24"/>
          <w:szCs w:val="24"/>
        </w:rPr>
        <w:t xml:space="preserve"> </w:t>
      </w:r>
      <w:r w:rsidR="00D94667">
        <w:rPr>
          <w:sz w:val="24"/>
          <w:szCs w:val="24"/>
        </w:rPr>
        <w:t xml:space="preserve">And because its 2015 there was a moral message about eating fruit and </w:t>
      </w:r>
      <w:proofErr w:type="spellStart"/>
      <w:r w:rsidR="00D94667">
        <w:rPr>
          <w:sz w:val="24"/>
          <w:szCs w:val="24"/>
        </w:rPr>
        <w:t>veg</w:t>
      </w:r>
      <w:proofErr w:type="spellEnd"/>
      <w:r w:rsidR="00D94667">
        <w:rPr>
          <w:sz w:val="24"/>
          <w:szCs w:val="24"/>
        </w:rPr>
        <w:t xml:space="preserve"> and rejecting sweets, pastries and cakes.  Safe use of the Internet also gets a mention as does Dr Who</w:t>
      </w:r>
      <w:r w:rsidR="009A23A3">
        <w:rPr>
          <w:sz w:val="24"/>
          <w:szCs w:val="24"/>
        </w:rPr>
        <w:t xml:space="preserve">, the </w:t>
      </w:r>
      <w:proofErr w:type="spellStart"/>
      <w:r w:rsidR="009A23A3">
        <w:rPr>
          <w:sz w:val="24"/>
          <w:szCs w:val="24"/>
        </w:rPr>
        <w:t>Ipad</w:t>
      </w:r>
      <w:proofErr w:type="spellEnd"/>
      <w:r w:rsidR="00D94667">
        <w:rPr>
          <w:sz w:val="24"/>
          <w:szCs w:val="24"/>
        </w:rPr>
        <w:t xml:space="preserve"> and Screenshot.  But it’s all joyful nonsense with the humour on two levels so lots of laughs for adults as well as the kids.  </w:t>
      </w:r>
      <w:r w:rsidR="00D2056B">
        <w:rPr>
          <w:sz w:val="24"/>
          <w:szCs w:val="24"/>
        </w:rPr>
        <w:t xml:space="preserve"> With </w:t>
      </w:r>
      <w:r w:rsidR="00AE6AC1">
        <w:rPr>
          <w:sz w:val="24"/>
          <w:szCs w:val="24"/>
        </w:rPr>
        <w:t xml:space="preserve">debut direction from, Ricky </w:t>
      </w:r>
      <w:proofErr w:type="spellStart"/>
      <w:r w:rsidR="00AE6AC1">
        <w:rPr>
          <w:sz w:val="24"/>
          <w:szCs w:val="24"/>
        </w:rPr>
        <w:t>Cale</w:t>
      </w:r>
      <w:proofErr w:type="spellEnd"/>
      <w:r w:rsidR="00AE6AC1">
        <w:rPr>
          <w:sz w:val="24"/>
          <w:szCs w:val="24"/>
        </w:rPr>
        <w:t xml:space="preserve"> and producers Max </w:t>
      </w:r>
      <w:proofErr w:type="spellStart"/>
      <w:r w:rsidR="00AE6AC1">
        <w:rPr>
          <w:sz w:val="24"/>
          <w:szCs w:val="24"/>
        </w:rPr>
        <w:t>Topliss</w:t>
      </w:r>
      <w:proofErr w:type="spellEnd"/>
      <w:r w:rsidR="00AE6AC1">
        <w:rPr>
          <w:sz w:val="24"/>
          <w:szCs w:val="24"/>
        </w:rPr>
        <w:t xml:space="preserve"> and Hannah Norman</w:t>
      </w:r>
      <w:proofErr w:type="gramStart"/>
      <w:r w:rsidR="00AE6AC1">
        <w:rPr>
          <w:sz w:val="24"/>
          <w:szCs w:val="24"/>
        </w:rPr>
        <w:t xml:space="preserve">, </w:t>
      </w:r>
      <w:r w:rsidR="00D2056B">
        <w:rPr>
          <w:sz w:val="24"/>
          <w:szCs w:val="24"/>
        </w:rPr>
        <w:t xml:space="preserve"> Starburst</w:t>
      </w:r>
      <w:proofErr w:type="gramEnd"/>
      <w:r w:rsidR="00D2056B">
        <w:rPr>
          <w:sz w:val="24"/>
          <w:szCs w:val="24"/>
        </w:rPr>
        <w:t xml:space="preserve"> have hit on a winning formula</w:t>
      </w:r>
      <w:r w:rsidR="002C702D">
        <w:rPr>
          <w:sz w:val="24"/>
          <w:szCs w:val="24"/>
        </w:rPr>
        <w:t xml:space="preserve"> -</w:t>
      </w:r>
      <w:r w:rsidR="00D94667">
        <w:rPr>
          <w:sz w:val="24"/>
          <w:szCs w:val="24"/>
        </w:rPr>
        <w:t xml:space="preserve"> high energy and enthusiastic fun</w:t>
      </w:r>
      <w:r w:rsidR="00D2056B">
        <w:rPr>
          <w:sz w:val="24"/>
          <w:szCs w:val="24"/>
        </w:rPr>
        <w:t xml:space="preserve"> </w:t>
      </w:r>
      <w:r w:rsidR="002C702D">
        <w:rPr>
          <w:sz w:val="24"/>
          <w:szCs w:val="24"/>
        </w:rPr>
        <w:t xml:space="preserve">- </w:t>
      </w:r>
      <w:r w:rsidR="00D2056B">
        <w:rPr>
          <w:sz w:val="24"/>
          <w:szCs w:val="24"/>
        </w:rPr>
        <w:t xml:space="preserve">with this </w:t>
      </w:r>
      <w:proofErr w:type="spellStart"/>
      <w:r w:rsidR="00D2056B">
        <w:rPr>
          <w:sz w:val="24"/>
          <w:szCs w:val="24"/>
        </w:rPr>
        <w:t>panto</w:t>
      </w:r>
      <w:proofErr w:type="spellEnd"/>
      <w:r w:rsidR="00D2056B">
        <w:rPr>
          <w:sz w:val="24"/>
          <w:szCs w:val="24"/>
        </w:rPr>
        <w:t xml:space="preserve"> and should be proud to add this show to their list of successes.  </w:t>
      </w:r>
    </w:p>
    <w:p w:rsidR="00F4577E" w:rsidRPr="00F4577E" w:rsidRDefault="00F4577E" w:rsidP="00D74BD8">
      <w:pPr>
        <w:spacing w:after="0"/>
        <w:jc w:val="both"/>
        <w:rPr>
          <w:sz w:val="24"/>
          <w:szCs w:val="24"/>
        </w:rPr>
      </w:pPr>
    </w:p>
    <w:p w:rsidR="00D74BD8" w:rsidRDefault="00D74BD8" w:rsidP="00D74B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short version of this review will appear on the NODA Website (South East Region) in due course.</w:t>
      </w:r>
    </w:p>
    <w:p w:rsidR="00D74BD8" w:rsidRPr="0078617E" w:rsidRDefault="00D74BD8" w:rsidP="00D74BD8">
      <w:pPr>
        <w:spacing w:after="0"/>
        <w:jc w:val="both"/>
        <w:rPr>
          <w:sz w:val="24"/>
          <w:szCs w:val="24"/>
        </w:rPr>
      </w:pPr>
    </w:p>
    <w:p w:rsidR="003177C1" w:rsidRDefault="003177C1" w:rsidP="00D74BD8">
      <w:pPr>
        <w:spacing w:after="0"/>
        <w:jc w:val="both"/>
        <w:rPr>
          <w:b/>
        </w:rPr>
      </w:pPr>
    </w:p>
    <w:p w:rsidR="003177C1" w:rsidRDefault="003177C1" w:rsidP="00D74BD8">
      <w:pPr>
        <w:spacing w:after="0"/>
        <w:jc w:val="both"/>
        <w:rPr>
          <w:b/>
        </w:rPr>
      </w:pPr>
    </w:p>
    <w:p w:rsidR="00D74BD8" w:rsidRDefault="009A23A3" w:rsidP="00D74BD8">
      <w:pPr>
        <w:spacing w:after="0"/>
        <w:jc w:val="both"/>
        <w:rPr>
          <w:b/>
        </w:rPr>
      </w:pPr>
      <w:r>
        <w:rPr>
          <w:b/>
        </w:rPr>
        <w:t>Chris Horton</w:t>
      </w:r>
    </w:p>
    <w:p w:rsidR="009A23A3" w:rsidRDefault="00D74BD8" w:rsidP="00D74BD8">
      <w:pPr>
        <w:spacing w:after="0"/>
        <w:jc w:val="both"/>
        <w:rPr>
          <w:b/>
        </w:rPr>
      </w:pPr>
      <w:r>
        <w:rPr>
          <w:b/>
        </w:rPr>
        <w:t>Dist</w:t>
      </w:r>
      <w:r w:rsidR="009A23A3">
        <w:rPr>
          <w:b/>
        </w:rPr>
        <w:t>rict 14 Regional Representative NODA SOUTH EAST</w:t>
      </w:r>
    </w:p>
    <w:p w:rsidR="009A23A3" w:rsidRDefault="009A23A3" w:rsidP="00D74BD8">
      <w:pPr>
        <w:spacing w:after="0"/>
        <w:jc w:val="both"/>
        <w:rPr>
          <w:b/>
        </w:rPr>
      </w:pPr>
      <w:r>
        <w:rPr>
          <w:b/>
          <w:u w:val="single"/>
        </w:rPr>
        <w:t>NATIONAL OPERATIC &amp; DRAMATIC ASSOCIATION</w:t>
      </w:r>
    </w:p>
    <w:p w:rsidR="009A23A3" w:rsidRDefault="0035254D" w:rsidP="00D74BD8">
      <w:pPr>
        <w:spacing w:after="0"/>
        <w:jc w:val="both"/>
        <w:rPr>
          <w:b/>
        </w:rPr>
      </w:pPr>
      <w:hyperlink r:id="rId5" w:history="1">
        <w:r w:rsidR="009A23A3" w:rsidRPr="008300A8">
          <w:rPr>
            <w:rStyle w:val="Hyperlink"/>
            <w:b/>
          </w:rPr>
          <w:t>Chris.horton@noda.org</w:t>
        </w:r>
      </w:hyperlink>
      <w:r w:rsidR="009A23A3">
        <w:rPr>
          <w:b/>
        </w:rPr>
        <w:t>.</w:t>
      </w:r>
    </w:p>
    <w:p w:rsidR="009A23A3" w:rsidRDefault="0035254D" w:rsidP="00D74BD8">
      <w:pPr>
        <w:spacing w:after="0"/>
        <w:jc w:val="both"/>
        <w:rPr>
          <w:b/>
        </w:rPr>
      </w:pPr>
      <w:hyperlink r:id="rId6" w:history="1">
        <w:r w:rsidR="009A23A3" w:rsidRPr="008300A8">
          <w:rPr>
            <w:rStyle w:val="Hyperlink"/>
            <w:b/>
          </w:rPr>
          <w:t>www.noda.org.uk</w:t>
        </w:r>
      </w:hyperlink>
    </w:p>
    <w:p w:rsidR="009A23A3" w:rsidRDefault="009A23A3" w:rsidP="00D74BD8">
      <w:pPr>
        <w:spacing w:after="0"/>
        <w:jc w:val="both"/>
        <w:rPr>
          <w:b/>
        </w:rPr>
      </w:pPr>
      <w:r>
        <w:rPr>
          <w:b/>
        </w:rPr>
        <w:t>T: 01256 882426</w:t>
      </w:r>
    </w:p>
    <w:p w:rsidR="009A23A3" w:rsidRDefault="009A23A3" w:rsidP="00D74BD8">
      <w:pPr>
        <w:spacing w:after="0"/>
        <w:jc w:val="both"/>
        <w:rPr>
          <w:b/>
        </w:rPr>
      </w:pPr>
      <w:r>
        <w:rPr>
          <w:b/>
        </w:rPr>
        <w:t>M: 07769 568904</w:t>
      </w:r>
    </w:p>
    <w:p w:rsidR="009A23A3" w:rsidRPr="009A23A3" w:rsidRDefault="009A23A3" w:rsidP="00D74BD8">
      <w:pPr>
        <w:spacing w:after="0"/>
        <w:jc w:val="both"/>
        <w:rPr>
          <w:b/>
        </w:rPr>
      </w:pPr>
    </w:p>
    <w:sectPr w:rsidR="009A23A3" w:rsidRPr="009A23A3" w:rsidSect="00E63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77C1"/>
    <w:rsid w:val="000C2ABC"/>
    <w:rsid w:val="002C702D"/>
    <w:rsid w:val="003177C1"/>
    <w:rsid w:val="0035254D"/>
    <w:rsid w:val="003C22CB"/>
    <w:rsid w:val="00435BDA"/>
    <w:rsid w:val="0049275C"/>
    <w:rsid w:val="006C0FC2"/>
    <w:rsid w:val="006D520B"/>
    <w:rsid w:val="0078617E"/>
    <w:rsid w:val="008A7CAD"/>
    <w:rsid w:val="008B044D"/>
    <w:rsid w:val="009A23A3"/>
    <w:rsid w:val="00AC32AF"/>
    <w:rsid w:val="00AE6AC1"/>
    <w:rsid w:val="00B82C4E"/>
    <w:rsid w:val="00C059A4"/>
    <w:rsid w:val="00CB5CDC"/>
    <w:rsid w:val="00D157C2"/>
    <w:rsid w:val="00D2056B"/>
    <w:rsid w:val="00D434A7"/>
    <w:rsid w:val="00D74BD8"/>
    <w:rsid w:val="00D94667"/>
    <w:rsid w:val="00DC5780"/>
    <w:rsid w:val="00E12804"/>
    <w:rsid w:val="00E51214"/>
    <w:rsid w:val="00E63B59"/>
    <w:rsid w:val="00F175A2"/>
    <w:rsid w:val="00F4577E"/>
    <w:rsid w:val="00F9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3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da.org.uk" TargetMode="External"/><Relationship Id="rId5" Type="http://schemas.openxmlformats.org/officeDocument/2006/relationships/hyperlink" Target="mailto:Chris.horton@nod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8</cp:revision>
  <dcterms:created xsi:type="dcterms:W3CDTF">2015-12-16T08:39:00Z</dcterms:created>
  <dcterms:modified xsi:type="dcterms:W3CDTF">2015-12-16T11:27:00Z</dcterms:modified>
</cp:coreProperties>
</file>